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B1" w:rsidRDefault="004D008F" w:rsidP="004D008F">
      <w:pPr>
        <w:jc w:val="center"/>
        <w:rPr>
          <w:rStyle w:val="a3"/>
          <w:rFonts w:asciiTheme="majorHAnsi" w:hAnsiTheme="majorHAnsi"/>
          <w:color w:val="C00000"/>
          <w:sz w:val="28"/>
          <w:szCs w:val="28"/>
          <w:shd w:val="clear" w:color="auto" w:fill="FFFFFF"/>
        </w:rPr>
      </w:pPr>
      <w:r w:rsidRPr="004D008F">
        <w:rPr>
          <w:rStyle w:val="a3"/>
          <w:rFonts w:asciiTheme="majorHAnsi" w:hAnsiTheme="majorHAnsi"/>
          <w:color w:val="C00000"/>
          <w:sz w:val="28"/>
          <w:szCs w:val="28"/>
          <w:shd w:val="clear" w:color="auto" w:fill="FFFFFF"/>
        </w:rPr>
        <w:t>ПРЕДПИСАНИЯ ОРГАНОВ, ОСУЩЕСТВЛЯЮЩИХ ГОСУДАРСТВЕННЫЙ КОНТРОЛЬ В СФЕРЕ ОБРАЗОВАНИЯ, ОТЧЕТЫ ОБ ИХ ИСПОЛНЕНИИ, АКТЫ ПРОВЕРКИ</w:t>
      </w:r>
    </w:p>
    <w:tbl>
      <w:tblPr>
        <w:tblW w:w="1108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1"/>
        <w:gridCol w:w="4405"/>
      </w:tblGrid>
      <w:tr w:rsidR="002E2112" w:rsidRPr="002E2112" w:rsidTr="00F03809">
        <w:trPr>
          <w:trHeight w:val="632"/>
        </w:trPr>
        <w:tc>
          <w:tcPr>
            <w:tcW w:w="6681" w:type="dxa"/>
            <w:shd w:val="clear" w:color="auto" w:fill="auto"/>
            <w:vAlign w:val="center"/>
          </w:tcPr>
          <w:p w:rsidR="004D008F" w:rsidRPr="002E2112" w:rsidRDefault="004D008F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Предписание</w:t>
            </w:r>
          </w:p>
        </w:tc>
        <w:tc>
          <w:tcPr>
            <w:tcW w:w="4405" w:type="dxa"/>
            <w:shd w:val="clear" w:color="auto" w:fill="auto"/>
            <w:vAlign w:val="center"/>
          </w:tcPr>
          <w:p w:rsidR="004D008F" w:rsidRPr="002E2112" w:rsidRDefault="004D008F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выполнении</w:t>
            </w:r>
          </w:p>
        </w:tc>
      </w:tr>
      <w:bookmarkStart w:id="0" w:name="_GoBack"/>
      <w:bookmarkEnd w:id="0"/>
      <w:tr w:rsidR="002E2112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604524" w:rsidRPr="002E2112" w:rsidRDefault="00AC6D2F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D2F">
              <w:fldChar w:fldCharType="begin"/>
            </w:r>
            <w:r w:rsidR="00F03809">
              <w:instrText xml:space="preserve"> HYPERLINK "https://scooln10.ucoz.net/39/predpisanie_8-1_ot_12.01.2023g.pdf" </w:instrText>
            </w:r>
            <w:r w:rsidRPr="00AC6D2F">
              <w:fldChar w:fldCharType="separate"/>
            </w:r>
            <w:r w:rsidR="00604524" w:rsidRPr="002E2112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Предписание об устранении нарушений обязательных требований пожарной безопасности № 8/1 от 12.01.2023г.</w:t>
            </w:r>
            <w: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4405" w:type="dxa"/>
            <w:shd w:val="clear" w:color="auto" w:fill="auto"/>
          </w:tcPr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Выполнено </w:t>
            </w:r>
          </w:p>
        </w:tc>
      </w:tr>
      <w:tr w:rsidR="002E2112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604524" w:rsidRPr="002E2112" w:rsidRDefault="00AC6D2F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604524" w:rsidRPr="002E2112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Предписание об устранении выявленных нарушений обязательных требований № 121 от 27.07.2023г.</w:t>
              </w:r>
            </w:hyperlink>
          </w:p>
        </w:tc>
        <w:tc>
          <w:tcPr>
            <w:tcW w:w="4405" w:type="dxa"/>
            <w:shd w:val="clear" w:color="auto" w:fill="auto"/>
          </w:tcPr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2E2112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604524" w:rsidRPr="002E2112" w:rsidRDefault="00AC6D2F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604524" w:rsidRPr="002E2112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Предписание о проведении дополнительных санитарно-противоэпидемических мероприятий № 141 от 24.08.2023г.</w:t>
              </w:r>
            </w:hyperlink>
          </w:p>
        </w:tc>
        <w:tc>
          <w:tcPr>
            <w:tcW w:w="4405" w:type="dxa"/>
            <w:shd w:val="clear" w:color="auto" w:fill="auto"/>
          </w:tcPr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2E2112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604524" w:rsidRPr="002E2112" w:rsidRDefault="00AC6D2F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604524" w:rsidRPr="002E2112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Предписание о проведении дополнительных санитарно-профилактических и противоэпидемических мероприятий № 139 от 04.12.2023г.</w:t>
              </w:r>
            </w:hyperlink>
          </w:p>
        </w:tc>
        <w:tc>
          <w:tcPr>
            <w:tcW w:w="4405" w:type="dxa"/>
            <w:shd w:val="clear" w:color="auto" w:fill="auto"/>
          </w:tcPr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2E2112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604524" w:rsidRPr="002E2112" w:rsidRDefault="00AC6D2F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604524" w:rsidRPr="002E2112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Предписание об устранении выявленных нарушений № 214 от 11.12.2023г.</w:t>
              </w:r>
            </w:hyperlink>
          </w:p>
        </w:tc>
        <w:tc>
          <w:tcPr>
            <w:tcW w:w="4405" w:type="dxa"/>
            <w:shd w:val="clear" w:color="auto" w:fill="auto"/>
          </w:tcPr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4524" w:rsidRPr="002E2112" w:rsidRDefault="0060452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4A2988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4A2988" w:rsidRPr="002E2112" w:rsidRDefault="00AC6D2F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4A2988" w:rsidRPr="002E2112"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</w:rPr>
                <w:t>Представление о проведении плановой выездной ревизии финансово-хозяйственной деятельности №6 от 07.06.2024г.</w:t>
              </w:r>
            </w:hyperlink>
          </w:p>
        </w:tc>
        <w:tc>
          <w:tcPr>
            <w:tcW w:w="4405" w:type="dxa"/>
            <w:shd w:val="clear" w:color="auto" w:fill="auto"/>
          </w:tcPr>
          <w:p w:rsidR="004A2988" w:rsidRPr="002E2112" w:rsidRDefault="004A2988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2988" w:rsidRPr="002E2112" w:rsidRDefault="004A2988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4A2988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4A2988" w:rsidRPr="002E2112" w:rsidRDefault="004A2988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об устранении причин и условий, способствовавших совершению административного </w:t>
            </w:r>
            <w:proofErr w:type="spellStart"/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правонарушения№</w:t>
            </w:r>
            <w:proofErr w:type="spellEnd"/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ИВ-169-4-17-312 от 09.07.2024</w:t>
            </w:r>
          </w:p>
        </w:tc>
        <w:tc>
          <w:tcPr>
            <w:tcW w:w="4405" w:type="dxa"/>
            <w:shd w:val="clear" w:color="auto" w:fill="auto"/>
          </w:tcPr>
          <w:p w:rsidR="0031601B" w:rsidRDefault="0031601B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2988" w:rsidRPr="002E2112" w:rsidRDefault="004A2988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4A2988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4A2988" w:rsidRPr="002E2112" w:rsidRDefault="004A2988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об устранении нарушений законодательства об основах системы профилактики безнадзорности и правонарушений несовершеннолетних</w:t>
            </w:r>
            <w:r w:rsidR="002E2112"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2д-2024 от 21.10.2024</w:t>
            </w:r>
          </w:p>
        </w:tc>
        <w:tc>
          <w:tcPr>
            <w:tcW w:w="4405" w:type="dxa"/>
            <w:shd w:val="clear" w:color="auto" w:fill="auto"/>
          </w:tcPr>
          <w:p w:rsidR="0031601B" w:rsidRDefault="0031601B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1601B" w:rsidRDefault="0031601B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2988" w:rsidRPr="002E2112" w:rsidRDefault="004A2988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4A2988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4A2988" w:rsidRPr="002E2112" w:rsidRDefault="004A2988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об устранении нарушений законодательства </w:t>
            </w:r>
            <w:proofErr w:type="gramStart"/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антитеррористической защищенности и противодействия терроризму, об образовании №10д-2024 от 02.12.2024</w:t>
            </w:r>
          </w:p>
        </w:tc>
        <w:tc>
          <w:tcPr>
            <w:tcW w:w="4405" w:type="dxa"/>
            <w:shd w:val="clear" w:color="auto" w:fill="auto"/>
          </w:tcPr>
          <w:p w:rsidR="0031601B" w:rsidRDefault="0031601B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2988" w:rsidRPr="002E2112" w:rsidRDefault="004A2988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2E2112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4A2988" w:rsidRPr="002E2112" w:rsidRDefault="004A2988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об устранении нарушений федерального законодательства №2-2024/Прдп337-24-20800011 от 20.12.2024</w:t>
            </w:r>
          </w:p>
        </w:tc>
        <w:tc>
          <w:tcPr>
            <w:tcW w:w="4405" w:type="dxa"/>
            <w:shd w:val="clear" w:color="auto" w:fill="auto"/>
          </w:tcPr>
          <w:p w:rsidR="0031601B" w:rsidRDefault="0031601B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2988" w:rsidRPr="002E2112" w:rsidRDefault="004A2988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11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AD5294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AD5294" w:rsidRPr="002E2112" w:rsidRDefault="00AD5294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Предписание об устранении выявленных нарушений обязательных требований № 015 от 29.01.2025г.</w:t>
            </w:r>
          </w:p>
        </w:tc>
        <w:tc>
          <w:tcPr>
            <w:tcW w:w="4405" w:type="dxa"/>
            <w:shd w:val="clear" w:color="auto" w:fill="auto"/>
          </w:tcPr>
          <w:p w:rsidR="00AD5294" w:rsidRDefault="00AD529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5294" w:rsidRDefault="00AD5294" w:rsidP="0031601B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F03809" w:rsidRPr="002E2112" w:rsidTr="00F03809">
        <w:trPr>
          <w:trHeight w:val="774"/>
        </w:trPr>
        <w:tc>
          <w:tcPr>
            <w:tcW w:w="6681" w:type="dxa"/>
            <w:shd w:val="clear" w:color="auto" w:fill="auto"/>
          </w:tcPr>
          <w:p w:rsidR="00F03809" w:rsidRDefault="00F03809" w:rsidP="0031601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Предписание об устранении выявленных нарушений обязательных требований № 138 от 23.06.2025г</w:t>
            </w:r>
          </w:p>
        </w:tc>
        <w:tc>
          <w:tcPr>
            <w:tcW w:w="4405" w:type="dxa"/>
            <w:shd w:val="clear" w:color="auto" w:fill="auto"/>
            <w:vAlign w:val="center"/>
          </w:tcPr>
          <w:p w:rsidR="00F03809" w:rsidRDefault="00F03809" w:rsidP="00F03809">
            <w:pPr>
              <w:tabs>
                <w:tab w:val="left" w:pos="284"/>
                <w:tab w:val="left" w:pos="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</w:t>
            </w:r>
          </w:p>
        </w:tc>
      </w:tr>
      <w:tr w:rsidR="00F1189E" w:rsidRPr="002E2112" w:rsidTr="00296901">
        <w:trPr>
          <w:trHeight w:val="774"/>
        </w:trPr>
        <w:tc>
          <w:tcPr>
            <w:tcW w:w="6681" w:type="dxa"/>
            <w:shd w:val="clear" w:color="auto" w:fill="auto"/>
          </w:tcPr>
          <w:p w:rsidR="00F1189E" w:rsidRPr="005A0B90" w:rsidRDefault="00F1189E" w:rsidP="00F11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90"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устранении нарушений законодательства об основах системы профилактики безнадзорности и правонарушений несовершеннолетних № 2-2025/Прдп197-25-20800011 от 15.09.2025г.</w:t>
            </w:r>
          </w:p>
        </w:tc>
        <w:tc>
          <w:tcPr>
            <w:tcW w:w="4405" w:type="dxa"/>
            <w:shd w:val="clear" w:color="auto" w:fill="auto"/>
          </w:tcPr>
          <w:p w:rsidR="00F1189E" w:rsidRPr="005A0B90" w:rsidRDefault="00F1189E" w:rsidP="0083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9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1189E" w:rsidRPr="002E2112" w:rsidTr="00296901">
        <w:trPr>
          <w:trHeight w:val="774"/>
        </w:trPr>
        <w:tc>
          <w:tcPr>
            <w:tcW w:w="6681" w:type="dxa"/>
            <w:shd w:val="clear" w:color="auto" w:fill="auto"/>
          </w:tcPr>
          <w:p w:rsidR="00F1189E" w:rsidRPr="005A0B90" w:rsidRDefault="00F1189E" w:rsidP="00835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об устранении нарушений бюджетного законодательства № 2Д-2025 от 16.12.2025г. </w:t>
            </w:r>
          </w:p>
        </w:tc>
        <w:tc>
          <w:tcPr>
            <w:tcW w:w="4405" w:type="dxa"/>
            <w:shd w:val="clear" w:color="auto" w:fill="auto"/>
          </w:tcPr>
          <w:p w:rsidR="00F1189E" w:rsidRPr="005A0B90" w:rsidRDefault="00F1189E" w:rsidP="0083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9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4D008F" w:rsidRPr="004D008F" w:rsidRDefault="004D008F" w:rsidP="004D008F">
      <w:pPr>
        <w:jc w:val="center"/>
        <w:rPr>
          <w:rFonts w:asciiTheme="majorHAnsi" w:hAnsiTheme="majorHAnsi"/>
          <w:color w:val="C00000"/>
          <w:sz w:val="28"/>
          <w:szCs w:val="28"/>
        </w:rPr>
      </w:pPr>
    </w:p>
    <w:sectPr w:rsidR="004D008F" w:rsidRPr="004D008F" w:rsidSect="00F0380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08F"/>
    <w:rsid w:val="001027A7"/>
    <w:rsid w:val="001D29DA"/>
    <w:rsid w:val="002E2112"/>
    <w:rsid w:val="0031601B"/>
    <w:rsid w:val="00390DB1"/>
    <w:rsid w:val="004A2988"/>
    <w:rsid w:val="004D008F"/>
    <w:rsid w:val="005A0B90"/>
    <w:rsid w:val="00604524"/>
    <w:rsid w:val="00A85270"/>
    <w:rsid w:val="00AC6D2F"/>
    <w:rsid w:val="00AD5294"/>
    <w:rsid w:val="00C62E37"/>
    <w:rsid w:val="00F03809"/>
    <w:rsid w:val="00F1189E"/>
    <w:rsid w:val="00F241B4"/>
    <w:rsid w:val="00F42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08F"/>
    <w:rPr>
      <w:b/>
      <w:bCs/>
    </w:rPr>
  </w:style>
  <w:style w:type="character" w:styleId="a4">
    <w:name w:val="Hyperlink"/>
    <w:uiPriority w:val="99"/>
    <w:rsid w:val="004D00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ooln10.ucoz.net/40/predstavleni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ooln10.ucoz.net/39/predpisanie-214_ot_11.12.2023g.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ooln10.ucoz.net/39/predpisanie-139_ot_04.12.2023g..pdf" TargetMode="External"/><Relationship Id="rId5" Type="http://schemas.openxmlformats.org/officeDocument/2006/relationships/hyperlink" Target="https://scooln10.ucoz.net/39/predpisanie-141_ot_24.08.2023g.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ooln10.ucoz.net/39/predpisanie-121_ot_27.07.2023g.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2025-01-23T09:20:00Z</dcterms:created>
  <dcterms:modified xsi:type="dcterms:W3CDTF">2026-04-14T06:29:00Z</dcterms:modified>
</cp:coreProperties>
</file>